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DD3DB3" w:rsidP="005C4400">
      <w:pPr>
        <w:spacing w:after="10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The only requirement to begin a life of discipleship is to have faith in Jesus Christ for eternal life.</w:t>
      </w:r>
    </w:p>
    <w:p w:rsidR="005C4400" w:rsidRDefault="005C4400" w:rsidP="00DD3DB3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  <w:sectPr w:rsidR="005C4400" w:rsidSect="00F21D60">
          <w:head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D3DB3" w:rsidRPr="009A64CB" w:rsidRDefault="00DD3DB3" w:rsidP="009A64CB">
      <w:pPr>
        <w:spacing w:after="0"/>
        <w:rPr>
          <w:rFonts w:ascii="Palatino Linotype" w:hAnsi="Palatino Linotype"/>
          <w:b/>
          <w:sz w:val="24"/>
          <w:szCs w:val="26"/>
        </w:rPr>
      </w:pPr>
      <w:r w:rsidRPr="009A64CB">
        <w:rPr>
          <w:rFonts w:ascii="Palatino Linotype" w:hAnsi="Palatino Linotype"/>
          <w:b/>
          <w:sz w:val="24"/>
          <w:szCs w:val="26"/>
        </w:rPr>
        <w:lastRenderedPageBreak/>
        <w:t>Bible Study Methods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the Inerrant word of God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to be understood Literally &amp; in its original context</w:t>
      </w:r>
    </w:p>
    <w:p w:rsidR="00DD3DB3" w:rsidRPr="00DD3DB3" w:rsidRDefault="009A64CB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9213" wp14:editId="4B93C2BC">
                <wp:simplePos x="0" y="0"/>
                <wp:positionH relativeFrom="column">
                  <wp:posOffset>-1066800</wp:posOffset>
                </wp:positionH>
                <wp:positionV relativeFrom="paragraph">
                  <wp:posOffset>440055</wp:posOffset>
                </wp:positionV>
                <wp:extent cx="7981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pt,34.65pt" to="544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" strokecolor="black [3040]"/>
            </w:pict>
          </mc:Fallback>
        </mc:AlternateContent>
      </w:r>
      <w:r w:rsidR="00DD3DB3" w:rsidRPr="00DD3DB3">
        <w:rPr>
          <w:rFonts w:ascii="Palatino Linotype" w:hAnsi="Palatino Linotype"/>
          <w:sz w:val="24"/>
          <w:szCs w:val="26"/>
        </w:rPr>
        <w:t>Begin with a context of assurance – no scripture questions the eternal life of a believer in Christ</w:t>
      </w:r>
    </w:p>
    <w:p w:rsidR="003579C5" w:rsidRDefault="00D322B0" w:rsidP="009A64CB">
      <w:pPr>
        <w:spacing w:after="0"/>
        <w:rPr>
          <w:rFonts w:ascii="Palatino Linotype" w:hAnsi="Palatino Linotype"/>
          <w:b/>
          <w:sz w:val="24"/>
          <w:szCs w:val="26"/>
        </w:rPr>
      </w:pPr>
      <w:r w:rsidRPr="00D322B0">
        <w:rPr>
          <w:rFonts w:ascii="Palatino Linotype" w:hAnsi="Palatino Linotype"/>
          <w:b/>
          <w:sz w:val="24"/>
          <w:szCs w:val="26"/>
        </w:rPr>
        <w:t>Inerrancy</w:t>
      </w:r>
    </w:p>
    <w:p w:rsidR="003579C5" w:rsidRPr="003465C3" w:rsidRDefault="00D322B0" w:rsidP="003465C3">
      <w:pPr>
        <w:pStyle w:val="ListParagraph"/>
        <w:numPr>
          <w:ilvl w:val="0"/>
          <w:numId w:val="33"/>
        </w:num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 xml:space="preserve">Creation </w:t>
      </w:r>
      <w:r>
        <w:rPr>
          <w:rFonts w:ascii="Palatino Linotype" w:hAnsi="Palatino Linotype"/>
          <w:sz w:val="24"/>
          <w:szCs w:val="26"/>
        </w:rPr>
        <w:t xml:space="preserve">– </w:t>
      </w:r>
      <w:r w:rsidR="003579C5">
        <w:rPr>
          <w:rFonts w:ascii="Palatino Linotype" w:hAnsi="Palatino Linotype"/>
          <w:sz w:val="24"/>
          <w:szCs w:val="26"/>
        </w:rPr>
        <w:t xml:space="preserve">Shows the </w:t>
      </w:r>
      <w:r w:rsidR="003465C3">
        <w:rPr>
          <w:rFonts w:ascii="Palatino Linotype" w:hAnsi="Palatino Linotype"/>
          <w:sz w:val="24"/>
          <w:szCs w:val="26"/>
        </w:rPr>
        <w:t>______________________________</w:t>
      </w:r>
      <w:r w:rsidR="003579C5">
        <w:rPr>
          <w:rFonts w:ascii="Palatino Linotype" w:hAnsi="Palatino Linotype"/>
          <w:sz w:val="24"/>
          <w:szCs w:val="26"/>
        </w:rPr>
        <w:t xml:space="preserve"> of all life by God</w:t>
      </w:r>
    </w:p>
    <w:p w:rsidR="00D322B0" w:rsidRPr="003579C5" w:rsidRDefault="003579C5" w:rsidP="00D322B0">
      <w:pPr>
        <w:pStyle w:val="ListParagraph"/>
        <w:numPr>
          <w:ilvl w:val="0"/>
          <w:numId w:val="33"/>
        </w:num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 xml:space="preserve">Fall </w:t>
      </w:r>
      <w:r>
        <w:rPr>
          <w:rFonts w:ascii="Palatino Linotype" w:hAnsi="Palatino Linotype"/>
          <w:sz w:val="24"/>
          <w:szCs w:val="26"/>
        </w:rPr>
        <w:t xml:space="preserve">– Shows our desperate </w:t>
      </w:r>
      <w:r w:rsidR="003465C3">
        <w:rPr>
          <w:rFonts w:ascii="Palatino Linotype" w:hAnsi="Palatino Linotype"/>
          <w:sz w:val="24"/>
          <w:szCs w:val="26"/>
        </w:rPr>
        <w:t>__________________________</w:t>
      </w:r>
      <w:r w:rsidR="00D322B0">
        <w:rPr>
          <w:rFonts w:ascii="Palatino Linotype" w:hAnsi="Palatino Linotype"/>
          <w:sz w:val="24"/>
          <w:szCs w:val="26"/>
        </w:rPr>
        <w:t xml:space="preserve"> </w:t>
      </w:r>
    </w:p>
    <w:p w:rsidR="003579C5" w:rsidRPr="003465C3" w:rsidRDefault="003579C5" w:rsidP="00D322B0">
      <w:pPr>
        <w:pStyle w:val="ListParagraph"/>
        <w:numPr>
          <w:ilvl w:val="0"/>
          <w:numId w:val="33"/>
        </w:num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 xml:space="preserve">Life </w:t>
      </w:r>
      <w:r>
        <w:rPr>
          <w:rFonts w:ascii="Palatino Linotype" w:hAnsi="Palatino Linotype"/>
          <w:sz w:val="24"/>
          <w:szCs w:val="26"/>
        </w:rPr>
        <w:t xml:space="preserve">– Shows God’s </w:t>
      </w:r>
      <w:r w:rsidR="003465C3">
        <w:rPr>
          <w:rFonts w:ascii="Palatino Linotype" w:hAnsi="Palatino Linotype"/>
          <w:sz w:val="24"/>
          <w:szCs w:val="26"/>
        </w:rPr>
        <w:t>___________________________</w:t>
      </w:r>
    </w:p>
    <w:p w:rsidR="003465C3" w:rsidRDefault="003465C3" w:rsidP="003465C3">
      <w:p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 xml:space="preserve">Understanding - </w:t>
      </w:r>
      <w:r w:rsidRPr="003465C3">
        <w:rPr>
          <w:rFonts w:ascii="Palatino Linotype" w:hAnsi="Palatino Linotype"/>
          <w:b/>
          <w:sz w:val="24"/>
          <w:szCs w:val="26"/>
        </w:rPr>
        <w:t>Romans 10:9-10</w:t>
      </w:r>
    </w:p>
    <w:p w:rsidR="003465C3" w:rsidRPr="003465C3" w:rsidRDefault="003465C3" w:rsidP="003465C3">
      <w:pPr>
        <w:pStyle w:val="ListParagraph"/>
        <w:numPr>
          <w:ilvl w:val="0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Confession is a work, and cannot be involved in </w:t>
      </w:r>
      <w:r>
        <w:rPr>
          <w:rFonts w:ascii="Palatino Linotype" w:hAnsi="Palatino Linotype"/>
          <w:sz w:val="24"/>
          <w:szCs w:val="26"/>
        </w:rPr>
        <w:t>____________________</w:t>
      </w:r>
      <w:r w:rsidRPr="003465C3">
        <w:rPr>
          <w:rFonts w:ascii="Palatino Linotype" w:hAnsi="Palatino Linotype"/>
          <w:sz w:val="24"/>
          <w:szCs w:val="26"/>
        </w:rPr>
        <w:t xml:space="preserve"> (Rom 4:5)</w:t>
      </w:r>
    </w:p>
    <w:p w:rsidR="003465C3" w:rsidRPr="003465C3" w:rsidRDefault="003465C3" w:rsidP="003465C3">
      <w:pPr>
        <w:pStyle w:val="ListParagraph"/>
        <w:numPr>
          <w:ilvl w:val="1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Paul can’t be talking exclusively about </w:t>
      </w:r>
      <w:r>
        <w:rPr>
          <w:rFonts w:ascii="Palatino Linotype" w:hAnsi="Palatino Linotype"/>
          <w:sz w:val="24"/>
          <w:szCs w:val="26"/>
        </w:rPr>
        <w:t>_______________________________</w:t>
      </w:r>
    </w:p>
    <w:p w:rsidR="003465C3" w:rsidRPr="003465C3" w:rsidRDefault="003465C3" w:rsidP="003465C3">
      <w:pPr>
        <w:pStyle w:val="ListParagraph"/>
        <w:numPr>
          <w:ilvl w:val="0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Faith (believing with the ‘heart’) gives righteousness </w:t>
      </w:r>
      <w:r>
        <w:rPr>
          <w:rFonts w:ascii="Palatino Linotype" w:hAnsi="Palatino Linotype"/>
          <w:sz w:val="24"/>
          <w:szCs w:val="26"/>
        </w:rPr>
        <w:t>______________________________</w:t>
      </w:r>
    </w:p>
    <w:p w:rsidR="003465C3" w:rsidRPr="003465C3" w:rsidRDefault="003465C3" w:rsidP="003465C3">
      <w:pPr>
        <w:pStyle w:val="ListParagraph"/>
        <w:numPr>
          <w:ilvl w:val="1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Righteousness equates roughly to </w:t>
      </w:r>
      <w:r>
        <w:rPr>
          <w:rFonts w:ascii="Palatino Linotype" w:hAnsi="Palatino Linotype"/>
          <w:sz w:val="24"/>
          <w:szCs w:val="26"/>
        </w:rPr>
        <w:t>____________________</w:t>
      </w:r>
      <w:r w:rsidRPr="003465C3">
        <w:rPr>
          <w:rFonts w:ascii="Palatino Linotype" w:hAnsi="Palatino Linotype"/>
          <w:sz w:val="24"/>
          <w:szCs w:val="26"/>
        </w:rPr>
        <w:t xml:space="preserve"> (Rom 3:19-4:5)</w:t>
      </w:r>
    </w:p>
    <w:p w:rsidR="003465C3" w:rsidRPr="003465C3" w:rsidRDefault="003465C3" w:rsidP="003465C3">
      <w:pPr>
        <w:pStyle w:val="ListParagraph"/>
        <w:numPr>
          <w:ilvl w:val="1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Paul’s use of salvation does not mean </w:t>
      </w:r>
      <w:r>
        <w:rPr>
          <w:rFonts w:ascii="Palatino Linotype" w:hAnsi="Palatino Linotype"/>
          <w:sz w:val="24"/>
          <w:szCs w:val="26"/>
        </w:rPr>
        <w:t>_____________________________</w:t>
      </w:r>
    </w:p>
    <w:p w:rsidR="003465C3" w:rsidRPr="003465C3" w:rsidRDefault="003465C3" w:rsidP="003465C3">
      <w:pPr>
        <w:pStyle w:val="ListParagraph"/>
        <w:numPr>
          <w:ilvl w:val="0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 in this context refers to the wrath of God soon to be expressed against Israel that had rejected the Messiah (Jesus) (Rom 9:1 - 10:4)</w:t>
      </w:r>
    </w:p>
    <w:p w:rsidR="003465C3" w:rsidRPr="003465C3" w:rsidRDefault="003465C3" w:rsidP="003465C3">
      <w:pPr>
        <w:pStyle w:val="ListParagraph"/>
        <w:numPr>
          <w:ilvl w:val="0"/>
          <w:numId w:val="34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This is not </w:t>
      </w:r>
      <w:proofErr w:type="gramStart"/>
      <w:r w:rsidRPr="003465C3">
        <w:rPr>
          <w:rFonts w:ascii="Palatino Linotype" w:hAnsi="Palatino Linotype"/>
          <w:sz w:val="24"/>
          <w:szCs w:val="26"/>
        </w:rPr>
        <w:t>an</w:t>
      </w:r>
      <w:proofErr w:type="gramEnd"/>
      <w:r w:rsidRPr="003465C3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_____________________________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 passage! </w:t>
      </w:r>
    </w:p>
    <w:p w:rsidR="003579C5" w:rsidRPr="003465C3" w:rsidRDefault="003465C3" w:rsidP="003579C5">
      <w:pPr>
        <w:spacing w:after="0"/>
        <w:rPr>
          <w:rFonts w:ascii="Palatino Linotype" w:hAnsi="Palatino Linotype"/>
          <w:b/>
          <w:sz w:val="24"/>
          <w:szCs w:val="26"/>
        </w:rPr>
      </w:pPr>
      <w:r w:rsidRPr="003465C3">
        <w:rPr>
          <w:rFonts w:ascii="Palatino Linotype" w:hAnsi="Palatino Linotype"/>
          <w:b/>
          <w:sz w:val="24"/>
          <w:szCs w:val="26"/>
        </w:rPr>
        <w:t>A Context of Assurance – James 2</w:t>
      </w:r>
    </w:p>
    <w:p w:rsidR="003465C3" w:rsidRPr="003465C3" w:rsidRDefault="003465C3" w:rsidP="003465C3">
      <w:pPr>
        <w:pStyle w:val="ListParagraph"/>
        <w:numPr>
          <w:ilvl w:val="0"/>
          <w:numId w:val="35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Do not let a </w:t>
      </w:r>
      <w:r>
        <w:rPr>
          <w:rFonts w:ascii="Palatino Linotype" w:hAnsi="Palatino Linotype"/>
          <w:sz w:val="24"/>
          <w:szCs w:val="26"/>
        </w:rPr>
        <w:t>_____________________________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 dislodge your anchor of assurance! </w:t>
      </w:r>
    </w:p>
    <w:p w:rsidR="003465C3" w:rsidRPr="003465C3" w:rsidRDefault="003465C3" w:rsidP="003465C3">
      <w:pPr>
        <w:pStyle w:val="ListParagraph"/>
        <w:numPr>
          <w:ilvl w:val="1"/>
          <w:numId w:val="35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James is talking about a </w:t>
      </w:r>
      <w:r>
        <w:rPr>
          <w:rFonts w:ascii="Palatino Linotype" w:hAnsi="Palatino Linotype"/>
          <w:sz w:val="24"/>
          <w:szCs w:val="26"/>
        </w:rPr>
        <w:t>____________________________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 of ‘saved’ </w:t>
      </w:r>
    </w:p>
    <w:p w:rsidR="003465C3" w:rsidRPr="003465C3" w:rsidRDefault="003465C3" w:rsidP="003465C3">
      <w:pPr>
        <w:pStyle w:val="ListParagraph"/>
        <w:numPr>
          <w:ilvl w:val="1"/>
          <w:numId w:val="35"/>
        </w:numPr>
        <w:spacing w:after="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_____________________________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 </w:t>
      </w:r>
      <w:proofErr w:type="gramStart"/>
      <w:r w:rsidRPr="003465C3">
        <w:rPr>
          <w:rFonts w:ascii="Palatino Linotype" w:hAnsi="Palatino Linotype"/>
          <w:sz w:val="24"/>
          <w:szCs w:val="26"/>
        </w:rPr>
        <w:t>show</w:t>
      </w:r>
      <w:proofErr w:type="gramEnd"/>
      <w:r w:rsidRPr="003465C3">
        <w:rPr>
          <w:rFonts w:ascii="Palatino Linotype" w:hAnsi="Palatino Linotype"/>
          <w:sz w:val="24"/>
          <w:szCs w:val="26"/>
        </w:rPr>
        <w:t xml:space="preserve"> this must be the case John 3:16, Rom 4:6, Gal 3:5-7, etc.</w:t>
      </w:r>
    </w:p>
    <w:p w:rsidR="003465C3" w:rsidRPr="003465C3" w:rsidRDefault="003465C3" w:rsidP="003465C3">
      <w:pPr>
        <w:pStyle w:val="ListParagraph"/>
        <w:numPr>
          <w:ilvl w:val="0"/>
          <w:numId w:val="35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Ask important questions! – Faith without works is dead, </w:t>
      </w:r>
      <w:r>
        <w:rPr>
          <w:rFonts w:ascii="Palatino Linotype" w:hAnsi="Palatino Linotype"/>
          <w:sz w:val="24"/>
          <w:szCs w:val="26"/>
        </w:rPr>
        <w:t>_________________________________</w:t>
      </w:r>
      <w:r w:rsidRPr="003465C3">
        <w:rPr>
          <w:rFonts w:ascii="Palatino Linotype" w:hAnsi="Palatino Linotype"/>
          <w:sz w:val="24"/>
          <w:szCs w:val="26"/>
        </w:rPr>
        <w:t xml:space="preserve">? </w:t>
      </w:r>
    </w:p>
    <w:p w:rsidR="003465C3" w:rsidRPr="003465C3" w:rsidRDefault="003465C3" w:rsidP="003465C3">
      <w:pPr>
        <w:pStyle w:val="ListParagraph"/>
        <w:numPr>
          <w:ilvl w:val="1"/>
          <w:numId w:val="35"/>
        </w:numPr>
        <w:spacing w:after="0"/>
        <w:rPr>
          <w:rFonts w:ascii="Palatino Linotype" w:hAnsi="Palatino Linotype"/>
          <w:sz w:val="24"/>
          <w:szCs w:val="26"/>
        </w:rPr>
      </w:pPr>
      <w:r w:rsidRPr="003465C3">
        <w:rPr>
          <w:rFonts w:ascii="Palatino Linotype" w:hAnsi="Palatino Linotype"/>
          <w:sz w:val="24"/>
          <w:szCs w:val="26"/>
        </w:rPr>
        <w:t xml:space="preserve">Context shows that works make our faith alive to </w:t>
      </w:r>
      <w:r>
        <w:rPr>
          <w:rFonts w:ascii="Palatino Linotype" w:hAnsi="Palatino Linotype"/>
          <w:sz w:val="24"/>
          <w:szCs w:val="26"/>
        </w:rPr>
        <w:t>_____________________________________________</w:t>
      </w:r>
      <w:r w:rsidRPr="003465C3">
        <w:rPr>
          <w:rFonts w:ascii="Palatino Linotype" w:hAnsi="Palatino Linotype"/>
          <w:sz w:val="24"/>
          <w:szCs w:val="26"/>
        </w:rPr>
        <w:t>.  (vv. 15-16, 18, 23)</w:t>
      </w:r>
      <w:bookmarkStart w:id="0" w:name="_GoBack"/>
      <w:bookmarkEnd w:id="0"/>
    </w:p>
    <w:sectPr w:rsidR="003465C3" w:rsidRPr="003465C3" w:rsidSect="005C440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71" w:rsidRDefault="00987871" w:rsidP="00541AC8">
      <w:pPr>
        <w:spacing w:after="0" w:line="240" w:lineRule="auto"/>
      </w:pPr>
      <w:r>
        <w:separator/>
      </w:r>
    </w:p>
  </w:endnote>
  <w:endnote w:type="continuationSeparator" w:id="0">
    <w:p w:rsidR="00987871" w:rsidRDefault="00987871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71" w:rsidRDefault="00987871" w:rsidP="00541AC8">
      <w:pPr>
        <w:spacing w:after="0" w:line="240" w:lineRule="auto"/>
      </w:pPr>
      <w:r>
        <w:separator/>
      </w:r>
    </w:p>
  </w:footnote>
  <w:footnote w:type="continuationSeparator" w:id="0">
    <w:p w:rsidR="00987871" w:rsidRDefault="00987871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r w:rsidR="00BE01DE">
      <w:t>Application 1: Bible Study Methods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12A30"/>
    <w:multiLevelType w:val="hybridMultilevel"/>
    <w:tmpl w:val="7B1414F2"/>
    <w:lvl w:ilvl="0" w:tplc="038EB6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8A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C8B3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F2C6F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CCC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0167F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F0AA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3ED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508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D12EF9"/>
    <w:multiLevelType w:val="hybridMultilevel"/>
    <w:tmpl w:val="9D1821F6"/>
    <w:lvl w:ilvl="0" w:tplc="3E0A5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4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4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F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F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54596"/>
    <w:multiLevelType w:val="hybridMultilevel"/>
    <w:tmpl w:val="80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8B4817"/>
    <w:multiLevelType w:val="hybridMultilevel"/>
    <w:tmpl w:val="96D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1B1"/>
    <w:multiLevelType w:val="hybridMultilevel"/>
    <w:tmpl w:val="D03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F501A"/>
    <w:multiLevelType w:val="hybridMultilevel"/>
    <w:tmpl w:val="73167D8C"/>
    <w:lvl w:ilvl="0" w:tplc="0736E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8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349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89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80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85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A6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CBE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92E0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EB61CC"/>
    <w:multiLevelType w:val="hybridMultilevel"/>
    <w:tmpl w:val="345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103C2"/>
    <w:multiLevelType w:val="hybridMultilevel"/>
    <w:tmpl w:val="C8B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333EB"/>
    <w:multiLevelType w:val="hybridMultilevel"/>
    <w:tmpl w:val="0EAE67FC"/>
    <w:lvl w:ilvl="0" w:tplc="C21095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309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6E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0EE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FA4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244D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9A244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480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007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4020548E"/>
    <w:multiLevelType w:val="hybridMultilevel"/>
    <w:tmpl w:val="415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B7A37"/>
    <w:multiLevelType w:val="hybridMultilevel"/>
    <w:tmpl w:val="E562690E"/>
    <w:lvl w:ilvl="0" w:tplc="A43E8CB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651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8D4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8746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8F1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C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A6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8BF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072E4E"/>
    <w:multiLevelType w:val="hybridMultilevel"/>
    <w:tmpl w:val="420AFCE8"/>
    <w:lvl w:ilvl="0" w:tplc="E8F4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ED75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62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E4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0E5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26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E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8A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20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246815"/>
    <w:multiLevelType w:val="hybridMultilevel"/>
    <w:tmpl w:val="6CCE7730"/>
    <w:lvl w:ilvl="0" w:tplc="ED80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A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44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0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732532C0"/>
    <w:multiLevelType w:val="hybridMultilevel"/>
    <w:tmpl w:val="3A3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F7741"/>
    <w:multiLevelType w:val="hybridMultilevel"/>
    <w:tmpl w:val="8124B524"/>
    <w:lvl w:ilvl="0" w:tplc="CB62E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814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C0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A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8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A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0A5B78"/>
    <w:multiLevelType w:val="hybridMultilevel"/>
    <w:tmpl w:val="461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01E11"/>
    <w:multiLevelType w:val="hybridMultilevel"/>
    <w:tmpl w:val="3156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5"/>
  </w:num>
  <w:num w:numId="5">
    <w:abstractNumId w:val="34"/>
  </w:num>
  <w:num w:numId="6">
    <w:abstractNumId w:val="23"/>
  </w:num>
  <w:num w:numId="7">
    <w:abstractNumId w:val="19"/>
  </w:num>
  <w:num w:numId="8">
    <w:abstractNumId w:val="28"/>
  </w:num>
  <w:num w:numId="9">
    <w:abstractNumId w:val="27"/>
  </w:num>
  <w:num w:numId="10">
    <w:abstractNumId w:val="7"/>
  </w:num>
  <w:num w:numId="11">
    <w:abstractNumId w:val="20"/>
  </w:num>
  <w:num w:numId="12">
    <w:abstractNumId w:val="2"/>
  </w:num>
  <w:num w:numId="13">
    <w:abstractNumId w:val="22"/>
  </w:num>
  <w:num w:numId="14">
    <w:abstractNumId w:val="24"/>
  </w:num>
  <w:num w:numId="15">
    <w:abstractNumId w:val="6"/>
  </w:num>
  <w:num w:numId="16">
    <w:abstractNumId w:val="0"/>
  </w:num>
  <w:num w:numId="17">
    <w:abstractNumId w:val="33"/>
  </w:num>
  <w:num w:numId="18">
    <w:abstractNumId w:val="26"/>
  </w:num>
  <w:num w:numId="19">
    <w:abstractNumId w:val="4"/>
  </w:num>
  <w:num w:numId="20">
    <w:abstractNumId w:val="3"/>
  </w:num>
  <w:num w:numId="21">
    <w:abstractNumId w:val="30"/>
  </w:num>
  <w:num w:numId="22">
    <w:abstractNumId w:val="21"/>
  </w:num>
  <w:num w:numId="23">
    <w:abstractNumId w:val="9"/>
  </w:num>
  <w:num w:numId="24">
    <w:abstractNumId w:val="16"/>
  </w:num>
  <w:num w:numId="25">
    <w:abstractNumId w:val="31"/>
  </w:num>
  <w:num w:numId="26">
    <w:abstractNumId w:val="17"/>
  </w:num>
  <w:num w:numId="27">
    <w:abstractNumId w:val="10"/>
  </w:num>
  <w:num w:numId="28">
    <w:abstractNumId w:val="12"/>
  </w:num>
  <w:num w:numId="29">
    <w:abstractNumId w:val="1"/>
  </w:num>
  <w:num w:numId="30">
    <w:abstractNumId w:val="15"/>
  </w:num>
  <w:num w:numId="31">
    <w:abstractNumId w:val="11"/>
  </w:num>
  <w:num w:numId="32">
    <w:abstractNumId w:val="18"/>
  </w:num>
  <w:num w:numId="33">
    <w:abstractNumId w:val="14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1362CA"/>
    <w:rsid w:val="00287C11"/>
    <w:rsid w:val="0029040A"/>
    <w:rsid w:val="002F6A08"/>
    <w:rsid w:val="003465C3"/>
    <w:rsid w:val="003579C5"/>
    <w:rsid w:val="0038468D"/>
    <w:rsid w:val="003E667E"/>
    <w:rsid w:val="005308C4"/>
    <w:rsid w:val="0053276B"/>
    <w:rsid w:val="00541AC8"/>
    <w:rsid w:val="005C4400"/>
    <w:rsid w:val="005E4CDF"/>
    <w:rsid w:val="006F2CCA"/>
    <w:rsid w:val="006F7593"/>
    <w:rsid w:val="0073082F"/>
    <w:rsid w:val="00795061"/>
    <w:rsid w:val="00905BE5"/>
    <w:rsid w:val="009278A3"/>
    <w:rsid w:val="009351DD"/>
    <w:rsid w:val="00987871"/>
    <w:rsid w:val="009A64CB"/>
    <w:rsid w:val="009C635D"/>
    <w:rsid w:val="00B41D1B"/>
    <w:rsid w:val="00BA58E8"/>
    <w:rsid w:val="00BE01DE"/>
    <w:rsid w:val="00C044A4"/>
    <w:rsid w:val="00C33BCC"/>
    <w:rsid w:val="00C43BE1"/>
    <w:rsid w:val="00D322B0"/>
    <w:rsid w:val="00D419DB"/>
    <w:rsid w:val="00DD3DB3"/>
    <w:rsid w:val="00DD5F4B"/>
    <w:rsid w:val="00EB5E05"/>
    <w:rsid w:val="00F044FB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5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Aleyna</cp:lastModifiedBy>
  <cp:revision>2</cp:revision>
  <dcterms:created xsi:type="dcterms:W3CDTF">2023-08-13T04:15:00Z</dcterms:created>
  <dcterms:modified xsi:type="dcterms:W3CDTF">2023-08-13T04:15:00Z</dcterms:modified>
</cp:coreProperties>
</file>