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2D" w:rsidRPr="00DB752D" w:rsidRDefault="00DB752D" w:rsidP="00B14FA7">
      <w:pPr>
        <w:rPr>
          <w:rFonts w:ascii="Palatino Linotype" w:hAnsi="Palatino Linotype"/>
          <w:b/>
          <w:bCs/>
        </w:rPr>
      </w:pPr>
      <w:r w:rsidRPr="00DB752D">
        <w:rPr>
          <w:rFonts w:ascii="Palatino Linotype" w:hAnsi="Palatino Linotype"/>
          <w:b/>
          <w:bCs/>
        </w:rPr>
        <w:t xml:space="preserve">Important Foundations </w:t>
      </w:r>
    </w:p>
    <w:p w:rsidR="00DB752D" w:rsidRPr="00DB752D" w:rsidRDefault="00DB752D" w:rsidP="00DB752D">
      <w:pPr>
        <w:pStyle w:val="ListParagraph"/>
        <w:numPr>
          <w:ilvl w:val="0"/>
          <w:numId w:val="5"/>
        </w:numPr>
        <w:rPr>
          <w:rFonts w:ascii="Palatino Linotype" w:hAnsi="Palatino Linotype"/>
          <w:bCs/>
        </w:rPr>
      </w:pPr>
      <w:r w:rsidRPr="00DB752D">
        <w:rPr>
          <w:rFonts w:ascii="Palatino Linotype" w:hAnsi="Palatino Linotype"/>
          <w:bCs/>
        </w:rPr>
        <w:t>Scripture is the actual inspired word of God, inerrant and accurate</w:t>
      </w:r>
    </w:p>
    <w:p w:rsidR="00DB752D" w:rsidRPr="00DB752D" w:rsidRDefault="00DB752D" w:rsidP="00DB752D">
      <w:pPr>
        <w:pStyle w:val="ListParagraph"/>
        <w:numPr>
          <w:ilvl w:val="0"/>
          <w:numId w:val="5"/>
        </w:numPr>
        <w:rPr>
          <w:rFonts w:ascii="Palatino Linotype" w:hAnsi="Palatino Linotype"/>
          <w:bCs/>
        </w:rPr>
      </w:pPr>
      <w:r w:rsidRPr="00DB752D">
        <w:rPr>
          <w:rFonts w:ascii="Palatino Linotype" w:hAnsi="Palatino Linotype"/>
          <w:bCs/>
        </w:rPr>
        <w:t>Scripture is to be understood literally &amp; in context</w:t>
      </w:r>
      <w:bookmarkStart w:id="0" w:name="_GoBack"/>
      <w:bookmarkEnd w:id="0"/>
    </w:p>
    <w:p w:rsidR="00B84399" w:rsidRPr="00DB752D" w:rsidRDefault="00DB752D" w:rsidP="00DB752D">
      <w:pPr>
        <w:pStyle w:val="ListParagraph"/>
        <w:numPr>
          <w:ilvl w:val="0"/>
          <w:numId w:val="5"/>
        </w:numPr>
        <w:rPr>
          <w:rFonts w:ascii="Palatino Linotype" w:hAnsi="Palatino Linotype"/>
          <w:i/>
        </w:rPr>
      </w:pPr>
      <w:r w:rsidRPr="00DB752D">
        <w:rPr>
          <w:rFonts w:ascii="Palatino Linotype" w:hAnsi="Palatino Linotype"/>
          <w:bCs/>
        </w:rPr>
        <w:t>No Passage in the Bible questions or is intended to bring into question the eternal destination of one who has faith in Christ</w:t>
      </w:r>
      <w:r w:rsidRPr="00DB752D">
        <w:rPr>
          <w:rFonts w:ascii="Palatino Linotype" w:hAnsi="Palatino Linotype"/>
          <w:bCs/>
          <w:i/>
        </w:rPr>
        <w:t xml:space="preserve"> </w:t>
      </w:r>
    </w:p>
    <w:p w:rsidR="00B84399" w:rsidRPr="00DB752D" w:rsidRDefault="00E54A0B" w:rsidP="00DB752D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Personal Bible Study </w:t>
      </w:r>
      <w:r w:rsidR="00DB752D" w:rsidRPr="00DB752D">
        <w:rPr>
          <w:rFonts w:ascii="Palatino Linotype" w:hAnsi="Palatino Linotype"/>
          <w:b/>
        </w:rPr>
        <w:t>Mindset</w:t>
      </w:r>
    </w:p>
    <w:p w:rsidR="00DB752D" w:rsidRPr="00DB752D" w:rsidRDefault="00DB752D" w:rsidP="00DB752D">
      <w:pPr>
        <w:pStyle w:val="ListParagraph"/>
        <w:numPr>
          <w:ilvl w:val="0"/>
          <w:numId w:val="9"/>
        </w:numPr>
        <w:rPr>
          <w:rFonts w:ascii="Palatino Linotype" w:hAnsi="Palatino Linotype"/>
        </w:rPr>
      </w:pPr>
      <w:r w:rsidRPr="00DB752D">
        <w:rPr>
          <w:rFonts w:ascii="Palatino Linotype" w:hAnsi="Palatino Linotype"/>
        </w:rPr>
        <w:t xml:space="preserve">If scripture is the true word of God, I should adjust my worldview to match scripture </w:t>
      </w:r>
    </w:p>
    <w:p w:rsidR="00DB752D" w:rsidRPr="00DB752D" w:rsidRDefault="00DB752D" w:rsidP="00DB752D">
      <w:pPr>
        <w:pStyle w:val="ListParagraph"/>
        <w:numPr>
          <w:ilvl w:val="0"/>
          <w:numId w:val="9"/>
        </w:numPr>
        <w:rPr>
          <w:rFonts w:ascii="Palatino Linotype" w:hAnsi="Palatino Linotype"/>
        </w:rPr>
      </w:pPr>
      <w:r w:rsidRPr="00DB752D">
        <w:rPr>
          <w:rFonts w:ascii="Palatino Linotype" w:hAnsi="Palatino Linotype"/>
        </w:rPr>
        <w:t>Understanding scripture in its original context precludes trying to finesse my personal desires into scripture.</w:t>
      </w:r>
    </w:p>
    <w:p w:rsidR="00DB752D" w:rsidRPr="00DB752D" w:rsidRDefault="00DB752D" w:rsidP="00DB752D">
      <w:pPr>
        <w:pStyle w:val="ListParagraph"/>
        <w:numPr>
          <w:ilvl w:val="0"/>
          <w:numId w:val="9"/>
        </w:numPr>
        <w:rPr>
          <w:rFonts w:ascii="Palatino Linotype" w:hAnsi="Palatino Linotype"/>
        </w:rPr>
      </w:pPr>
      <w:r w:rsidRPr="00DB752D">
        <w:rPr>
          <w:rFonts w:ascii="Palatino Linotype" w:hAnsi="Palatino Linotype"/>
        </w:rPr>
        <w:t>I have to actively combat ingrained false doctrines and view scripture in the light of my assurance of eternal life.</w:t>
      </w:r>
    </w:p>
    <w:p w:rsidR="00DB752D" w:rsidRPr="00DB752D" w:rsidRDefault="00E44B4E" w:rsidP="00DB752D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Dive Prep - James </w:t>
      </w:r>
      <w:r w:rsidR="00E54A0B" w:rsidRPr="00E54A0B">
        <w:rPr>
          <w:rFonts w:ascii="Palatino Linotype" w:hAnsi="Palatino Linotype"/>
          <w:b/>
        </w:rPr>
        <w:t>2:19-26</w:t>
      </w:r>
    </w:p>
    <w:p w:rsidR="00E54A0B" w:rsidRPr="00E54A0B" w:rsidRDefault="00E54A0B" w:rsidP="00E54A0B">
      <w:pPr>
        <w:pStyle w:val="ListParagraph"/>
        <w:numPr>
          <w:ilvl w:val="0"/>
          <w:numId w:val="19"/>
        </w:numPr>
        <w:rPr>
          <w:rFonts w:ascii="Palatino Linotype" w:hAnsi="Palatino Linotype"/>
        </w:rPr>
      </w:pPr>
      <w:r w:rsidRPr="00E54A0B">
        <w:rPr>
          <w:rFonts w:ascii="Palatino Linotype" w:hAnsi="Palatino Linotype"/>
        </w:rPr>
        <w:t xml:space="preserve">Define our terms – saved, works, justified, believe, faith, perfect </w:t>
      </w:r>
    </w:p>
    <w:p w:rsidR="00E54A0B" w:rsidRDefault="00E54A0B" w:rsidP="00E54A0B">
      <w:pPr>
        <w:pStyle w:val="ListParagraph"/>
        <w:numPr>
          <w:ilvl w:val="0"/>
          <w:numId w:val="18"/>
        </w:numPr>
        <w:rPr>
          <w:rFonts w:ascii="Palatino Linotype" w:hAnsi="Palatino Linotype"/>
        </w:rPr>
      </w:pPr>
      <w:r w:rsidRPr="00E54A0B">
        <w:rPr>
          <w:rFonts w:ascii="Palatino Linotype" w:hAnsi="Palatino Linotype"/>
        </w:rPr>
        <w:t>Let context drive your interpretation not your preconceptions or tradition</w:t>
      </w:r>
    </w:p>
    <w:p w:rsidR="00E54A0B" w:rsidRPr="00E54A0B" w:rsidRDefault="00E54A0B" w:rsidP="00E54A0B">
      <w:pPr>
        <w:pStyle w:val="ListParagraph"/>
        <w:numPr>
          <w:ilvl w:val="0"/>
          <w:numId w:val="18"/>
        </w:numPr>
        <w:rPr>
          <w:rFonts w:ascii="Palatino Linotype" w:hAnsi="Palatino Linotype"/>
        </w:rPr>
      </w:pPr>
      <w:r w:rsidRPr="00E54A0B">
        <w:rPr>
          <w:rFonts w:ascii="Palatino Linotype" w:hAnsi="Palatino Linotype"/>
        </w:rPr>
        <w:t xml:space="preserve"> </w:t>
      </w:r>
      <w:r w:rsidRPr="00E54A0B">
        <w:rPr>
          <w:rFonts w:ascii="Palatino Linotype" w:hAnsi="Palatino Linotype"/>
        </w:rPr>
        <w:t>Scripture can’t contradict - only faith gives life!</w:t>
      </w:r>
    </w:p>
    <w:p w:rsidR="00E54A0B" w:rsidRPr="00E54A0B" w:rsidRDefault="00E54A0B" w:rsidP="00E54A0B">
      <w:pPr>
        <w:pStyle w:val="ListParagraph"/>
        <w:numPr>
          <w:ilvl w:val="1"/>
          <w:numId w:val="18"/>
        </w:numPr>
        <w:rPr>
          <w:rFonts w:ascii="Palatino Linotype" w:hAnsi="Palatino Linotype"/>
        </w:rPr>
      </w:pPr>
      <w:r w:rsidRPr="00E54A0B">
        <w:rPr>
          <w:rFonts w:ascii="Palatino Linotype" w:hAnsi="Palatino Linotype"/>
        </w:rPr>
        <w:t>Romans 4:5, John 3:16, 5:24</w:t>
      </w:r>
      <w:proofErr w:type="gramStart"/>
      <w:r w:rsidRPr="00E54A0B">
        <w:rPr>
          <w:rFonts w:ascii="Palatino Linotype" w:hAnsi="Palatino Linotype"/>
        </w:rPr>
        <w:t>,6:47</w:t>
      </w:r>
      <w:proofErr w:type="gramEnd"/>
      <w:r w:rsidRPr="00E54A0B">
        <w:rPr>
          <w:rFonts w:ascii="Palatino Linotype" w:hAnsi="Palatino Linotype"/>
        </w:rPr>
        <w:t xml:space="preserve"> ,etc. etc. </w:t>
      </w:r>
    </w:p>
    <w:p w:rsidR="00E54A0B" w:rsidRPr="00E54A0B" w:rsidRDefault="00E54A0B" w:rsidP="00E54A0B">
      <w:pPr>
        <w:pStyle w:val="ListParagraph"/>
        <w:numPr>
          <w:ilvl w:val="1"/>
          <w:numId w:val="18"/>
        </w:numPr>
        <w:rPr>
          <w:rFonts w:ascii="Palatino Linotype" w:hAnsi="Palatino Linotype"/>
        </w:rPr>
      </w:pPr>
      <w:r w:rsidRPr="00E54A0B">
        <w:rPr>
          <w:rFonts w:ascii="Palatino Linotype" w:hAnsi="Palatino Linotype"/>
        </w:rPr>
        <w:t xml:space="preserve">We must make </w:t>
      </w:r>
      <w:r>
        <w:rPr>
          <w:rFonts w:ascii="Palatino Linotype" w:hAnsi="Palatino Linotype"/>
        </w:rPr>
        <w:t>faith alone in Christ alone</w:t>
      </w:r>
      <w:r w:rsidRPr="00E54A0B">
        <w:rPr>
          <w:rFonts w:ascii="Palatino Linotype" w:hAnsi="Palatino Linotype"/>
        </w:rPr>
        <w:t xml:space="preserve"> our hill to die on!</w:t>
      </w:r>
    </w:p>
    <w:p w:rsidR="00DB752D" w:rsidRPr="00DB752D" w:rsidRDefault="0092678F" w:rsidP="00DB752D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Dive – </w:t>
      </w:r>
      <w:r w:rsidR="00E44B4E">
        <w:rPr>
          <w:rFonts w:ascii="Palatino Linotype" w:hAnsi="Palatino Linotype"/>
          <w:b/>
        </w:rPr>
        <w:t xml:space="preserve">James </w:t>
      </w:r>
      <w:r w:rsidR="00E54A0B" w:rsidRPr="00E54A0B">
        <w:rPr>
          <w:rFonts w:ascii="Palatino Linotype" w:hAnsi="Palatino Linotype"/>
          <w:b/>
        </w:rPr>
        <w:t>2:19-26</w:t>
      </w:r>
    </w:p>
    <w:p w:rsidR="00E54A0B" w:rsidRPr="00E54A0B" w:rsidRDefault="00E00A15" w:rsidP="00E54A0B">
      <w:pPr>
        <w:pStyle w:val="ListParagraph"/>
        <w:numPr>
          <w:ilvl w:val="0"/>
          <w:numId w:val="18"/>
        </w:numPr>
        <w:rPr>
          <w:rFonts w:ascii="Palatino Linotype" w:hAnsi="Palatino Linotype"/>
        </w:rPr>
      </w:pPr>
      <w:r w:rsidRPr="00E54A0B">
        <w:rPr>
          <w:rFonts w:ascii="Palatino Linotype" w:hAnsi="Palatino Linotype"/>
        </w:rPr>
        <w:t xml:space="preserve">Faith without works is dead! But dead to who? </w:t>
      </w:r>
    </w:p>
    <w:p w:rsidR="00E54A0B" w:rsidRPr="00E54A0B" w:rsidRDefault="00E54A0B" w:rsidP="00E54A0B">
      <w:pPr>
        <w:pStyle w:val="ListParagraph"/>
        <w:numPr>
          <w:ilvl w:val="0"/>
          <w:numId w:val="18"/>
        </w:numPr>
        <w:rPr>
          <w:rFonts w:ascii="Palatino Linotype" w:hAnsi="Palatino Linotype"/>
        </w:rPr>
      </w:pPr>
      <w:r w:rsidRPr="00E54A0B">
        <w:rPr>
          <w:rFonts w:ascii="Palatino Linotype" w:hAnsi="Palatino Linotype"/>
        </w:rPr>
        <w:t>Observe the expectation/goal of the faith &amp; work of the examples the author uses</w:t>
      </w:r>
    </w:p>
    <w:p w:rsidR="00E54A0B" w:rsidRPr="00E54A0B" w:rsidRDefault="00E54A0B" w:rsidP="00E54A0B">
      <w:pPr>
        <w:pStyle w:val="ListParagraph"/>
        <w:numPr>
          <w:ilvl w:val="1"/>
          <w:numId w:val="18"/>
        </w:numPr>
        <w:rPr>
          <w:rFonts w:ascii="Palatino Linotype" w:hAnsi="Palatino Linotype"/>
        </w:rPr>
      </w:pPr>
      <w:r w:rsidRPr="00E54A0B">
        <w:rPr>
          <w:rFonts w:ascii="Palatino Linotype" w:hAnsi="Palatino Linotype"/>
        </w:rPr>
        <w:t xml:space="preserve">Demons – Does faith or work change their outcome? </w:t>
      </w:r>
    </w:p>
    <w:p w:rsidR="00E54A0B" w:rsidRPr="00E54A0B" w:rsidRDefault="00E54A0B" w:rsidP="00E54A0B">
      <w:pPr>
        <w:pStyle w:val="ListParagraph"/>
        <w:numPr>
          <w:ilvl w:val="1"/>
          <w:numId w:val="18"/>
        </w:numPr>
        <w:rPr>
          <w:rFonts w:ascii="Palatino Linotype" w:hAnsi="Palatino Linotype"/>
        </w:rPr>
      </w:pPr>
      <w:r w:rsidRPr="00E54A0B">
        <w:rPr>
          <w:rFonts w:ascii="Palatino Linotype" w:hAnsi="Palatino Linotype"/>
        </w:rPr>
        <w:t xml:space="preserve">Abraham – justified to </w:t>
      </w:r>
      <w:proofErr w:type="gramStart"/>
      <w:r w:rsidRPr="00E54A0B">
        <w:rPr>
          <w:rFonts w:ascii="Palatino Linotype" w:hAnsi="Palatino Linotype"/>
        </w:rPr>
        <w:t>who</w:t>
      </w:r>
      <w:proofErr w:type="gramEnd"/>
      <w:r w:rsidRPr="00E54A0B">
        <w:rPr>
          <w:rFonts w:ascii="Palatino Linotype" w:hAnsi="Palatino Linotype"/>
        </w:rPr>
        <w:t>? Who called him God’s friend?</w:t>
      </w:r>
    </w:p>
    <w:p w:rsidR="00E54A0B" w:rsidRPr="00E54A0B" w:rsidRDefault="00E54A0B" w:rsidP="00E54A0B">
      <w:pPr>
        <w:pStyle w:val="ListParagraph"/>
        <w:numPr>
          <w:ilvl w:val="1"/>
          <w:numId w:val="18"/>
        </w:numPr>
        <w:rPr>
          <w:rFonts w:ascii="Palatino Linotype" w:hAnsi="Palatino Linotype"/>
        </w:rPr>
      </w:pPr>
      <w:r w:rsidRPr="00E54A0B">
        <w:rPr>
          <w:rFonts w:ascii="Palatino Linotype" w:hAnsi="Palatino Linotype"/>
        </w:rPr>
        <w:t xml:space="preserve">Rahab – justified to </w:t>
      </w:r>
      <w:proofErr w:type="gramStart"/>
      <w:r w:rsidRPr="00E54A0B">
        <w:rPr>
          <w:rFonts w:ascii="Palatino Linotype" w:hAnsi="Palatino Linotype"/>
        </w:rPr>
        <w:t>who</w:t>
      </w:r>
      <w:proofErr w:type="gramEnd"/>
      <w:r w:rsidRPr="00E54A0B">
        <w:rPr>
          <w:rFonts w:ascii="Palatino Linotype" w:hAnsi="Palatino Linotype"/>
        </w:rPr>
        <w:t>?</w:t>
      </w:r>
    </w:p>
    <w:p w:rsidR="00E54A0B" w:rsidRPr="00E54A0B" w:rsidRDefault="00E54A0B" w:rsidP="00E54A0B">
      <w:pPr>
        <w:pStyle w:val="ListParagraph"/>
        <w:numPr>
          <w:ilvl w:val="0"/>
          <w:numId w:val="18"/>
        </w:numPr>
        <w:rPr>
          <w:rFonts w:ascii="Palatino Linotype" w:hAnsi="Palatino Linotype"/>
        </w:rPr>
      </w:pPr>
      <w:r w:rsidRPr="00E54A0B">
        <w:rPr>
          <w:rFonts w:ascii="Palatino Linotype" w:hAnsi="Palatino Linotype"/>
        </w:rPr>
        <w:t>Let context drive your preconceptions</w:t>
      </w:r>
    </w:p>
    <w:p w:rsidR="00E44B4E" w:rsidRDefault="00E44B4E" w:rsidP="00E44B4E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Conclusion</w:t>
      </w:r>
      <w:r w:rsidRPr="00E44B4E">
        <w:rPr>
          <w:rFonts w:ascii="Palatino Linotype" w:hAnsi="Palatino Linotype"/>
          <w:b/>
        </w:rPr>
        <w:t xml:space="preserve"> – James </w:t>
      </w:r>
      <w:r w:rsidR="00E54A0B" w:rsidRPr="00E54A0B">
        <w:rPr>
          <w:rFonts w:ascii="Palatino Linotype" w:hAnsi="Palatino Linotype"/>
          <w:b/>
        </w:rPr>
        <w:t>2:19-26</w:t>
      </w:r>
    </w:p>
    <w:p w:rsidR="00E54A0B" w:rsidRPr="00E54A0B" w:rsidRDefault="00E54A0B" w:rsidP="00E54A0B">
      <w:pPr>
        <w:pStyle w:val="ListParagraph"/>
        <w:numPr>
          <w:ilvl w:val="0"/>
          <w:numId w:val="16"/>
        </w:numPr>
        <w:rPr>
          <w:rFonts w:ascii="Palatino Linotype" w:hAnsi="Palatino Linotype"/>
        </w:rPr>
      </w:pPr>
      <w:r w:rsidRPr="00E54A0B">
        <w:rPr>
          <w:rFonts w:ascii="Palatino Linotype" w:hAnsi="Palatino Linotype"/>
        </w:rPr>
        <w:t>James 2 should be deeply convicting to us to put our faith into action</w:t>
      </w:r>
    </w:p>
    <w:p w:rsidR="00000000" w:rsidRPr="00E54A0B" w:rsidRDefault="00E00A15" w:rsidP="00E54A0B">
      <w:pPr>
        <w:pStyle w:val="ListParagraph"/>
        <w:numPr>
          <w:ilvl w:val="0"/>
          <w:numId w:val="16"/>
        </w:numPr>
        <w:rPr>
          <w:rFonts w:ascii="Palatino Linotype" w:hAnsi="Palatino Linotype"/>
        </w:rPr>
      </w:pPr>
      <w:r w:rsidRPr="00E54A0B">
        <w:rPr>
          <w:rFonts w:ascii="Palatino Linotype" w:hAnsi="Palatino Linotype"/>
        </w:rPr>
        <w:t xml:space="preserve">Like </w:t>
      </w:r>
      <w:r w:rsidR="00E54A0B">
        <w:rPr>
          <w:rFonts w:ascii="Palatino Linotype" w:hAnsi="Palatino Linotype"/>
        </w:rPr>
        <w:t>_______________________</w:t>
      </w:r>
      <w:r w:rsidRPr="00E54A0B">
        <w:rPr>
          <w:rFonts w:ascii="Palatino Linotype" w:hAnsi="Palatino Linotype"/>
        </w:rPr>
        <w:t xml:space="preserve">, men will see us as Christians either as a </w:t>
      </w:r>
      <w:r w:rsidR="00E54A0B">
        <w:rPr>
          <w:rFonts w:ascii="Palatino Linotype" w:hAnsi="Palatino Linotype"/>
        </w:rPr>
        <w:t>_________________</w:t>
      </w:r>
      <w:r w:rsidRPr="00E54A0B">
        <w:rPr>
          <w:rFonts w:ascii="Palatino Linotype" w:hAnsi="Palatino Linotype"/>
        </w:rPr>
        <w:t xml:space="preserve"> or a </w:t>
      </w:r>
      <w:r w:rsidR="00E54A0B">
        <w:rPr>
          <w:rFonts w:ascii="Palatino Linotype" w:hAnsi="Palatino Linotype"/>
        </w:rPr>
        <w:t>____________________________</w:t>
      </w:r>
      <w:r w:rsidRPr="00E54A0B">
        <w:rPr>
          <w:rFonts w:ascii="Palatino Linotype" w:hAnsi="Palatino Linotype"/>
        </w:rPr>
        <w:t xml:space="preserve">.  </w:t>
      </w:r>
    </w:p>
    <w:p w:rsidR="00DB752D" w:rsidRPr="00E54A0B" w:rsidRDefault="00E54A0B" w:rsidP="00E54A0B">
      <w:pPr>
        <w:pStyle w:val="ListParagraph"/>
        <w:numPr>
          <w:ilvl w:val="0"/>
          <w:numId w:val="16"/>
        </w:numPr>
        <w:rPr>
          <w:rFonts w:ascii="Palatino Linotype" w:hAnsi="Palatino Linotype"/>
        </w:rPr>
      </w:pPr>
      <w:r w:rsidRPr="00E54A0B">
        <w:rPr>
          <w:rFonts w:ascii="Palatino Linotype" w:hAnsi="Palatino Linotype"/>
        </w:rPr>
        <w:t xml:space="preserve">This passage has nothing to do with </w:t>
      </w:r>
      <w:r>
        <w:rPr>
          <w:rFonts w:ascii="Palatino Linotype" w:hAnsi="Palatino Linotype"/>
        </w:rPr>
        <w:t>_____________</w:t>
      </w:r>
      <w:r w:rsidRPr="00E54A0B">
        <w:rPr>
          <w:rFonts w:ascii="Palatino Linotype" w:hAnsi="Palatino Linotype"/>
        </w:rPr>
        <w:t xml:space="preserve"> we have life, everything to do with </w:t>
      </w:r>
      <w:r>
        <w:rPr>
          <w:rFonts w:ascii="Palatino Linotype" w:hAnsi="Palatino Linotype"/>
        </w:rPr>
        <w:t>________________</w:t>
      </w:r>
      <w:r w:rsidRPr="00E54A0B">
        <w:rPr>
          <w:rFonts w:ascii="Palatino Linotype" w:hAnsi="Palatino Linotype"/>
        </w:rPr>
        <w:t xml:space="preserve"> the new life we know we have in Christ.</w:t>
      </w:r>
    </w:p>
    <w:sectPr w:rsidR="00DB752D" w:rsidRPr="00E54A0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A15" w:rsidRDefault="00E00A15" w:rsidP="00472E3D">
      <w:pPr>
        <w:spacing w:after="0" w:line="240" w:lineRule="auto"/>
      </w:pPr>
      <w:r>
        <w:separator/>
      </w:r>
    </w:p>
  </w:endnote>
  <w:endnote w:type="continuationSeparator" w:id="0">
    <w:p w:rsidR="00E00A15" w:rsidRDefault="00E00A15" w:rsidP="0047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A15" w:rsidRDefault="00E00A15" w:rsidP="00472E3D">
      <w:pPr>
        <w:spacing w:after="0" w:line="240" w:lineRule="auto"/>
      </w:pPr>
      <w:r>
        <w:separator/>
      </w:r>
    </w:p>
  </w:footnote>
  <w:footnote w:type="continuationSeparator" w:id="0">
    <w:p w:rsidR="00E00A15" w:rsidRDefault="00E00A15" w:rsidP="0047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3D" w:rsidRPr="00DB752D" w:rsidRDefault="00DB752D" w:rsidP="00DB752D">
    <w:pPr>
      <w:pStyle w:val="Header"/>
      <w:jc w:val="center"/>
    </w:pPr>
    <w:r>
      <w:t>Diving Deep</w:t>
    </w:r>
    <w:r w:rsidRPr="00DB752D">
      <w:t>- Bible Study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2EDA"/>
    <w:multiLevelType w:val="hybridMultilevel"/>
    <w:tmpl w:val="3E42C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07540"/>
    <w:multiLevelType w:val="hybridMultilevel"/>
    <w:tmpl w:val="E53E3486"/>
    <w:lvl w:ilvl="0" w:tplc="57C8E7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14F4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16DB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9ED2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5039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F82D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48B7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C6AC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08E5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DBE747F"/>
    <w:multiLevelType w:val="hybridMultilevel"/>
    <w:tmpl w:val="F888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D5BA6"/>
    <w:multiLevelType w:val="hybridMultilevel"/>
    <w:tmpl w:val="627C8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21E94"/>
    <w:multiLevelType w:val="hybridMultilevel"/>
    <w:tmpl w:val="8C38CE32"/>
    <w:lvl w:ilvl="0" w:tplc="CF988A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961312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AE1C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060C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B4B7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48D0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1682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42C5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BC65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DA32F0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>
    <w:nsid w:val="254463FC"/>
    <w:multiLevelType w:val="hybridMultilevel"/>
    <w:tmpl w:val="171A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84098"/>
    <w:multiLevelType w:val="hybridMultilevel"/>
    <w:tmpl w:val="9ED0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52884"/>
    <w:multiLevelType w:val="hybridMultilevel"/>
    <w:tmpl w:val="31C47AF8"/>
    <w:lvl w:ilvl="0" w:tplc="F4C61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AB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0C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0E9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C3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AB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27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21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C6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DFA6E09"/>
    <w:multiLevelType w:val="hybridMultilevel"/>
    <w:tmpl w:val="5D2E2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C4327"/>
    <w:multiLevelType w:val="hybridMultilevel"/>
    <w:tmpl w:val="F4F2A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D6E99"/>
    <w:multiLevelType w:val="hybridMultilevel"/>
    <w:tmpl w:val="4F8E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8543B"/>
    <w:multiLevelType w:val="hybridMultilevel"/>
    <w:tmpl w:val="280C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C1C6C"/>
    <w:multiLevelType w:val="hybridMultilevel"/>
    <w:tmpl w:val="48926926"/>
    <w:lvl w:ilvl="0" w:tplc="6110F8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9EC1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E0E1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6C72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CEE8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5EED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FE40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A8D6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BCE6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9555781"/>
    <w:multiLevelType w:val="hybridMultilevel"/>
    <w:tmpl w:val="79E01B8C"/>
    <w:lvl w:ilvl="0" w:tplc="2690B3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B2E622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BE6A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FC36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5224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144C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1691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B8BF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6606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A7456CE"/>
    <w:multiLevelType w:val="multilevel"/>
    <w:tmpl w:val="B890DE64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6">
    <w:nsid w:val="60764B4C"/>
    <w:multiLevelType w:val="hybridMultilevel"/>
    <w:tmpl w:val="ABB85C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A5909"/>
    <w:multiLevelType w:val="hybridMultilevel"/>
    <w:tmpl w:val="D5828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F51F3"/>
    <w:multiLevelType w:val="hybridMultilevel"/>
    <w:tmpl w:val="1DD6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040ED"/>
    <w:multiLevelType w:val="hybridMultilevel"/>
    <w:tmpl w:val="0138079C"/>
    <w:lvl w:ilvl="0" w:tplc="64C441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EA5D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708D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1887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16F7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DA59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2C27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E886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16EF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2"/>
  </w:num>
  <w:num w:numId="5">
    <w:abstractNumId w:val="17"/>
  </w:num>
  <w:num w:numId="6">
    <w:abstractNumId w:val="18"/>
  </w:num>
  <w:num w:numId="7">
    <w:abstractNumId w:val="5"/>
  </w:num>
  <w:num w:numId="8">
    <w:abstractNumId w:val="15"/>
  </w:num>
  <w:num w:numId="9">
    <w:abstractNumId w:val="16"/>
  </w:num>
  <w:num w:numId="10">
    <w:abstractNumId w:val="11"/>
  </w:num>
  <w:num w:numId="11">
    <w:abstractNumId w:val="7"/>
  </w:num>
  <w:num w:numId="12">
    <w:abstractNumId w:val="14"/>
  </w:num>
  <w:num w:numId="13">
    <w:abstractNumId w:val="4"/>
  </w:num>
  <w:num w:numId="14">
    <w:abstractNumId w:val="3"/>
  </w:num>
  <w:num w:numId="15">
    <w:abstractNumId w:val="1"/>
  </w:num>
  <w:num w:numId="16">
    <w:abstractNumId w:val="6"/>
  </w:num>
  <w:num w:numId="17">
    <w:abstractNumId w:val="19"/>
  </w:num>
  <w:num w:numId="18">
    <w:abstractNumId w:val="9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A7"/>
    <w:rsid w:val="00101D70"/>
    <w:rsid w:val="002F0002"/>
    <w:rsid w:val="0043027E"/>
    <w:rsid w:val="00472E3D"/>
    <w:rsid w:val="00473F50"/>
    <w:rsid w:val="0050545F"/>
    <w:rsid w:val="0052773E"/>
    <w:rsid w:val="006F4A29"/>
    <w:rsid w:val="0073082F"/>
    <w:rsid w:val="0092678F"/>
    <w:rsid w:val="00AC2786"/>
    <w:rsid w:val="00B14FA7"/>
    <w:rsid w:val="00B84399"/>
    <w:rsid w:val="00BF0329"/>
    <w:rsid w:val="00C412FB"/>
    <w:rsid w:val="00DB752D"/>
    <w:rsid w:val="00DF18AF"/>
    <w:rsid w:val="00E00A15"/>
    <w:rsid w:val="00E44B4E"/>
    <w:rsid w:val="00E5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52D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52D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52D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52D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52D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52D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52D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52D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52D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E3D"/>
  </w:style>
  <w:style w:type="paragraph" w:styleId="Footer">
    <w:name w:val="footer"/>
    <w:basedOn w:val="Normal"/>
    <w:link w:val="FooterChar"/>
    <w:uiPriority w:val="99"/>
    <w:unhideWhenUsed/>
    <w:rsid w:val="00472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E3D"/>
  </w:style>
  <w:style w:type="paragraph" w:styleId="ListParagraph">
    <w:name w:val="List Paragraph"/>
    <w:basedOn w:val="Normal"/>
    <w:uiPriority w:val="34"/>
    <w:qFormat/>
    <w:rsid w:val="00B843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F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7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5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5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5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5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5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5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52D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52D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52D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52D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52D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52D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52D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52D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52D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E3D"/>
  </w:style>
  <w:style w:type="paragraph" w:styleId="Footer">
    <w:name w:val="footer"/>
    <w:basedOn w:val="Normal"/>
    <w:link w:val="FooterChar"/>
    <w:uiPriority w:val="99"/>
    <w:unhideWhenUsed/>
    <w:rsid w:val="00472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E3D"/>
  </w:style>
  <w:style w:type="paragraph" w:styleId="ListParagraph">
    <w:name w:val="List Paragraph"/>
    <w:basedOn w:val="Normal"/>
    <w:uiPriority w:val="34"/>
    <w:qFormat/>
    <w:rsid w:val="00B843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F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7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5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5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5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5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5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5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378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65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09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53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34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10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34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02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92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1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04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6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95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9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8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35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082">
          <w:marLeft w:val="79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704">
          <w:marLeft w:val="79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866">
          <w:marLeft w:val="79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317">
          <w:marLeft w:val="79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464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046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7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098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7735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151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8011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90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59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54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1913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98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2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3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97100">
          <w:marLeft w:val="79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629">
          <w:marLeft w:val="79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614">
          <w:marLeft w:val="79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108">
          <w:marLeft w:val="79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62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21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84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4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29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6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90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30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2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39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74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888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0441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479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6892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17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26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69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9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45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428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2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12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6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59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717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63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GunKraut</dc:creator>
  <cp:lastModifiedBy>GunKraut</cp:lastModifiedBy>
  <cp:revision>3</cp:revision>
  <cp:lastPrinted>2022-10-23T07:18:00Z</cp:lastPrinted>
  <dcterms:created xsi:type="dcterms:W3CDTF">2023-11-12T00:44:00Z</dcterms:created>
  <dcterms:modified xsi:type="dcterms:W3CDTF">2023-11-12T00:53:00Z</dcterms:modified>
</cp:coreProperties>
</file>